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07" w:rsidRPr="003C3007" w:rsidRDefault="003C3007" w:rsidP="003C30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007">
        <w:rPr>
          <w:rFonts w:ascii="Times New Roman" w:hAnsi="Times New Roman" w:cs="Times New Roman"/>
          <w:b/>
          <w:sz w:val="24"/>
          <w:szCs w:val="24"/>
        </w:rPr>
        <w:t xml:space="preserve">       СОВЕТ   ДЕПУТАТОВ</w:t>
      </w:r>
    </w:p>
    <w:p w:rsidR="003C3007" w:rsidRPr="003C3007" w:rsidRDefault="003C3007" w:rsidP="003C3007">
      <w:pPr>
        <w:tabs>
          <w:tab w:val="left" w:pos="70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007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Pr="003C3007">
        <w:rPr>
          <w:rFonts w:ascii="Times New Roman" w:hAnsi="Times New Roman" w:cs="Times New Roman"/>
          <w:b/>
          <w:sz w:val="24"/>
          <w:szCs w:val="24"/>
        </w:rPr>
        <w:tab/>
      </w:r>
    </w:p>
    <w:p w:rsidR="003C3007" w:rsidRPr="003C3007" w:rsidRDefault="003C3007" w:rsidP="003C30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00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spellStart"/>
      <w:r w:rsidR="008749D8">
        <w:rPr>
          <w:rFonts w:ascii="Times New Roman" w:hAnsi="Times New Roman" w:cs="Times New Roman"/>
          <w:b/>
          <w:sz w:val="24"/>
          <w:szCs w:val="24"/>
        </w:rPr>
        <w:t>Кинделинский</w:t>
      </w:r>
      <w:proofErr w:type="spellEnd"/>
      <w:r w:rsidR="008749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3007">
        <w:rPr>
          <w:rFonts w:ascii="Times New Roman" w:hAnsi="Times New Roman" w:cs="Times New Roman"/>
          <w:b/>
          <w:sz w:val="24"/>
          <w:szCs w:val="24"/>
        </w:rPr>
        <w:t xml:space="preserve"> сельсовет</w:t>
      </w:r>
    </w:p>
    <w:p w:rsidR="003C3007" w:rsidRPr="003C3007" w:rsidRDefault="003C3007" w:rsidP="003C30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007">
        <w:rPr>
          <w:rFonts w:ascii="Times New Roman" w:hAnsi="Times New Roman" w:cs="Times New Roman"/>
          <w:b/>
          <w:sz w:val="24"/>
          <w:szCs w:val="24"/>
        </w:rPr>
        <w:t xml:space="preserve">       Ташлинского района </w:t>
      </w:r>
    </w:p>
    <w:p w:rsidR="003C3007" w:rsidRPr="003C3007" w:rsidRDefault="003C3007" w:rsidP="003C30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007">
        <w:rPr>
          <w:rFonts w:ascii="Times New Roman" w:hAnsi="Times New Roman" w:cs="Times New Roman"/>
          <w:b/>
          <w:sz w:val="24"/>
          <w:szCs w:val="24"/>
        </w:rPr>
        <w:t xml:space="preserve">      Оренбургской области</w:t>
      </w:r>
    </w:p>
    <w:p w:rsidR="003C3007" w:rsidRPr="003C3007" w:rsidRDefault="003C3007" w:rsidP="003C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00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C3007" w:rsidRPr="003C3007" w:rsidRDefault="003C3007" w:rsidP="003C30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300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proofErr w:type="gramStart"/>
      <w:r w:rsidRPr="003C3007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3C3007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3C3007" w:rsidRPr="003C3007" w:rsidRDefault="003C3007" w:rsidP="003C300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C3007">
        <w:rPr>
          <w:rFonts w:ascii="Times New Roman" w:hAnsi="Times New Roman" w:cs="Times New Roman"/>
          <w:sz w:val="24"/>
          <w:szCs w:val="24"/>
        </w:rPr>
        <w:t xml:space="preserve">       </w:t>
      </w:r>
      <w:r w:rsidR="006B2A21">
        <w:rPr>
          <w:rFonts w:ascii="Times New Roman" w:hAnsi="Times New Roman" w:cs="Times New Roman"/>
          <w:sz w:val="24"/>
          <w:szCs w:val="24"/>
        </w:rPr>
        <w:t>25.05.2020</w:t>
      </w:r>
      <w:r w:rsidR="006B2A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C3007">
        <w:rPr>
          <w:rFonts w:ascii="Times New Roman" w:hAnsi="Times New Roman" w:cs="Times New Roman"/>
          <w:sz w:val="24"/>
          <w:szCs w:val="24"/>
        </w:rPr>
        <w:t xml:space="preserve">  </w:t>
      </w:r>
      <w:r w:rsidRPr="003C3007">
        <w:rPr>
          <w:rFonts w:ascii="Times New Roman" w:hAnsi="Times New Roman" w:cs="Times New Roman"/>
          <w:b/>
          <w:sz w:val="24"/>
          <w:szCs w:val="24"/>
        </w:rPr>
        <w:t xml:space="preserve">№  </w:t>
      </w:r>
      <w:r w:rsidR="008749D8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6B2A21">
        <w:rPr>
          <w:rFonts w:ascii="Times New Roman" w:hAnsi="Times New Roman" w:cs="Times New Roman"/>
          <w:sz w:val="24"/>
          <w:szCs w:val="24"/>
          <w:u w:val="single"/>
        </w:rPr>
        <w:t>5/28</w:t>
      </w:r>
      <w:r w:rsidR="008749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C3007">
        <w:rPr>
          <w:rFonts w:ascii="Times New Roman" w:hAnsi="Times New Roman" w:cs="Times New Roman"/>
          <w:sz w:val="24"/>
          <w:szCs w:val="24"/>
          <w:u w:val="single"/>
        </w:rPr>
        <w:t>-</w:t>
      </w:r>
      <w:proofErr w:type="spellStart"/>
      <w:r w:rsidRPr="003C3007">
        <w:rPr>
          <w:rFonts w:ascii="Times New Roman" w:hAnsi="Times New Roman" w:cs="Times New Roman"/>
          <w:sz w:val="24"/>
          <w:szCs w:val="24"/>
          <w:u w:val="single"/>
        </w:rPr>
        <w:t>рс</w:t>
      </w:r>
      <w:proofErr w:type="spellEnd"/>
    </w:p>
    <w:p w:rsidR="003C3007" w:rsidRPr="003C3007" w:rsidRDefault="003C3007" w:rsidP="003C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300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851B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749D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749D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8749D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749D8">
        <w:rPr>
          <w:rFonts w:ascii="Times New Roman" w:hAnsi="Times New Roman" w:cs="Times New Roman"/>
          <w:sz w:val="24"/>
          <w:szCs w:val="24"/>
        </w:rPr>
        <w:t>инделя</w:t>
      </w:r>
      <w:proofErr w:type="spellEnd"/>
      <w:r w:rsidR="008749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007" w:rsidRPr="003C3007" w:rsidRDefault="00050B8C" w:rsidP="003C3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line id="_x0000_s1027" style="position:absolute;z-index:251661312" from="272.35pt,12.3pt" to="272.35pt,33.9pt"/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6" style="position:absolute;z-index:251660288" from="250.75pt,12.3pt" to="272.35pt,12.3pt"/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8" style="position:absolute;z-index:251662336" from="-.05pt,12.3pt" to="21.55pt,12.3pt"/>
        </w:pict>
      </w:r>
      <w:r>
        <w:rPr>
          <w:rFonts w:ascii="Times New Roman" w:hAnsi="Times New Roman" w:cs="Times New Roman"/>
          <w:sz w:val="24"/>
          <w:szCs w:val="24"/>
        </w:rPr>
        <w:pict>
          <v:line id="_x0000_s1029" style="position:absolute;z-index:251663360" from="-.05pt,12.3pt" to="-.05pt,33.9pt"/>
        </w:pict>
      </w:r>
    </w:p>
    <w:p w:rsidR="003C3007" w:rsidRPr="003C3007" w:rsidRDefault="003C3007" w:rsidP="003C3007">
      <w:pPr>
        <w:tabs>
          <w:tab w:val="left" w:pos="1515"/>
        </w:tabs>
        <w:spacing w:after="0" w:line="240" w:lineRule="auto"/>
        <w:ind w:right="3970"/>
        <w:jc w:val="both"/>
        <w:rPr>
          <w:rFonts w:ascii="Times New Roman" w:hAnsi="Times New Roman" w:cs="Times New Roman"/>
          <w:sz w:val="24"/>
          <w:szCs w:val="24"/>
        </w:rPr>
      </w:pPr>
      <w:r w:rsidRPr="003C3007">
        <w:rPr>
          <w:rFonts w:ascii="Times New Roman" w:hAnsi="Times New Roman" w:cs="Times New Roman"/>
          <w:sz w:val="24"/>
          <w:szCs w:val="24"/>
        </w:rPr>
        <w:t xml:space="preserve">  «О внесении изменений в</w:t>
      </w:r>
      <w:r w:rsidR="002F70B3">
        <w:rPr>
          <w:rFonts w:ascii="Times New Roman" w:hAnsi="Times New Roman" w:cs="Times New Roman"/>
          <w:sz w:val="24"/>
          <w:szCs w:val="24"/>
        </w:rPr>
        <w:t xml:space="preserve"> </w:t>
      </w:r>
      <w:r w:rsidRPr="003C3007">
        <w:rPr>
          <w:rFonts w:ascii="Times New Roman" w:hAnsi="Times New Roman" w:cs="Times New Roman"/>
          <w:sz w:val="24"/>
          <w:szCs w:val="24"/>
        </w:rPr>
        <w:t xml:space="preserve"> </w:t>
      </w:r>
      <w:r w:rsidR="002F70B3" w:rsidRPr="00E91E11">
        <w:rPr>
          <w:rFonts w:ascii="Times New Roman" w:hAnsi="Times New Roman" w:cs="Times New Roman"/>
          <w:sz w:val="24"/>
          <w:szCs w:val="24"/>
        </w:rPr>
        <w:t>Правил</w:t>
      </w:r>
      <w:r w:rsidR="002F70B3">
        <w:rPr>
          <w:rFonts w:ascii="Times New Roman" w:hAnsi="Times New Roman" w:cs="Times New Roman"/>
          <w:sz w:val="24"/>
          <w:szCs w:val="24"/>
        </w:rPr>
        <w:t>а</w:t>
      </w:r>
      <w:r w:rsidR="002F70B3" w:rsidRPr="00E91E11">
        <w:rPr>
          <w:rFonts w:ascii="Times New Roman" w:hAnsi="Times New Roman" w:cs="Times New Roman"/>
          <w:sz w:val="24"/>
          <w:szCs w:val="24"/>
        </w:rPr>
        <w:t xml:space="preserve"> эксплуатации объектов благоустройства на территории муниципального образования </w:t>
      </w:r>
      <w:proofErr w:type="spellStart"/>
      <w:r w:rsidR="008749D8">
        <w:rPr>
          <w:rFonts w:ascii="Times New Roman" w:hAnsi="Times New Roman" w:cs="Times New Roman"/>
          <w:sz w:val="24"/>
          <w:szCs w:val="24"/>
        </w:rPr>
        <w:t>Кинделинский</w:t>
      </w:r>
      <w:proofErr w:type="spellEnd"/>
      <w:r w:rsidR="008749D8">
        <w:rPr>
          <w:rFonts w:ascii="Times New Roman" w:hAnsi="Times New Roman" w:cs="Times New Roman"/>
          <w:sz w:val="24"/>
          <w:szCs w:val="24"/>
        </w:rPr>
        <w:t xml:space="preserve"> </w:t>
      </w:r>
      <w:r w:rsidR="002F70B3" w:rsidRPr="00E91E11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2F70B3" w:rsidRPr="00E91E11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2F70B3" w:rsidRPr="00E91E11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="002F70B3">
        <w:rPr>
          <w:rFonts w:ascii="Times New Roman" w:hAnsi="Times New Roman" w:cs="Times New Roman"/>
          <w:sz w:val="24"/>
          <w:szCs w:val="24"/>
        </w:rPr>
        <w:t xml:space="preserve">», утвержденные </w:t>
      </w:r>
      <w:r w:rsidRPr="003C3007">
        <w:rPr>
          <w:rFonts w:ascii="Times New Roman" w:hAnsi="Times New Roman" w:cs="Times New Roman"/>
          <w:sz w:val="24"/>
          <w:szCs w:val="24"/>
        </w:rPr>
        <w:t>решение</w:t>
      </w:r>
      <w:r w:rsidR="002F70B3">
        <w:rPr>
          <w:rFonts w:ascii="Times New Roman" w:hAnsi="Times New Roman" w:cs="Times New Roman"/>
          <w:sz w:val="24"/>
          <w:szCs w:val="24"/>
        </w:rPr>
        <w:t>м</w:t>
      </w:r>
      <w:r w:rsidRPr="003C3007">
        <w:rPr>
          <w:rFonts w:ascii="Times New Roman" w:hAnsi="Times New Roman" w:cs="Times New Roman"/>
          <w:sz w:val="24"/>
          <w:szCs w:val="24"/>
        </w:rPr>
        <w:t xml:space="preserve"> Совета депутатов от </w:t>
      </w:r>
      <w:r w:rsidR="00D87F1C">
        <w:rPr>
          <w:rFonts w:ascii="Times New Roman" w:hAnsi="Times New Roman" w:cs="Times New Roman"/>
          <w:sz w:val="24"/>
          <w:szCs w:val="24"/>
        </w:rPr>
        <w:t xml:space="preserve"> 19.02.2020 </w:t>
      </w:r>
      <w:r w:rsidRPr="003C3007">
        <w:rPr>
          <w:rFonts w:ascii="Times New Roman" w:hAnsi="Times New Roman" w:cs="Times New Roman"/>
          <w:sz w:val="24"/>
          <w:szCs w:val="24"/>
        </w:rPr>
        <w:t xml:space="preserve"> № </w:t>
      </w:r>
      <w:r w:rsidR="00D87F1C">
        <w:rPr>
          <w:rFonts w:ascii="Times New Roman" w:hAnsi="Times New Roman" w:cs="Times New Roman"/>
          <w:sz w:val="24"/>
          <w:szCs w:val="24"/>
        </w:rPr>
        <w:t xml:space="preserve">36/145-рс </w:t>
      </w:r>
      <w:r w:rsidRPr="003C3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007" w:rsidRDefault="003C3007" w:rsidP="003C3007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91E11" w:rsidRPr="003C3007" w:rsidRDefault="00E91E11" w:rsidP="003C3007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3C3007" w:rsidRPr="003C3007" w:rsidRDefault="00E91E11" w:rsidP="003C30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1E11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53C27">
        <w:rPr>
          <w:rFonts w:ascii="Times New Roman" w:hAnsi="Times New Roman" w:cs="Times New Roman"/>
          <w:sz w:val="24"/>
          <w:szCs w:val="24"/>
        </w:rPr>
        <w:t xml:space="preserve">с Градостроительным кодексом Российской Федерации, </w:t>
      </w:r>
      <w:r w:rsidRPr="00E91E11">
        <w:rPr>
          <w:rFonts w:ascii="Times New Roman" w:hAnsi="Times New Roman" w:cs="Times New Roman"/>
          <w:sz w:val="24"/>
          <w:szCs w:val="24"/>
        </w:rPr>
        <w:t>Федеральным законом «Об общих принципах организации местного самоуправления в РФ» от 06.10.2003 г. № 131-ФЗ, Приказом Минстроя</w:t>
      </w:r>
      <w:r w:rsidR="00E53C27">
        <w:rPr>
          <w:rFonts w:ascii="Times New Roman" w:hAnsi="Times New Roman" w:cs="Times New Roman"/>
          <w:sz w:val="24"/>
          <w:szCs w:val="24"/>
        </w:rPr>
        <w:t xml:space="preserve"> России от 13.04.2017 N 711/</w:t>
      </w:r>
      <w:proofErr w:type="gramStart"/>
      <w:r w:rsidR="00E53C27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E53C27">
        <w:rPr>
          <w:rFonts w:ascii="Times New Roman" w:hAnsi="Times New Roman" w:cs="Times New Roman"/>
          <w:sz w:val="24"/>
          <w:szCs w:val="24"/>
        </w:rPr>
        <w:t xml:space="preserve"> «</w:t>
      </w:r>
      <w:r w:rsidRPr="00E91E11">
        <w:rPr>
          <w:rFonts w:ascii="Times New Roman" w:hAnsi="Times New Roman" w:cs="Times New Roman"/>
          <w:sz w:val="24"/>
          <w:szCs w:val="24"/>
        </w:rPr>
        <w:t>Об утверждении методических рекомендаций для подготовки правил благоустройства территорий поселений, городских о</w:t>
      </w:r>
      <w:r w:rsidR="00E53C27">
        <w:rPr>
          <w:rFonts w:ascii="Times New Roman" w:hAnsi="Times New Roman" w:cs="Times New Roman"/>
          <w:sz w:val="24"/>
          <w:szCs w:val="24"/>
        </w:rPr>
        <w:t>кругов, внутригородских районов»,</w:t>
      </w:r>
      <w:r w:rsidRPr="00E91E11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Калининский сельсовет, Совет депутатов муниципального образования Калининский сельсовет РЕШИЛ:</w:t>
      </w:r>
    </w:p>
    <w:p w:rsidR="002F70B3" w:rsidRDefault="003C3007" w:rsidP="002F70B3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3007">
        <w:rPr>
          <w:rFonts w:ascii="Times New Roman" w:hAnsi="Times New Roman" w:cs="Times New Roman"/>
          <w:sz w:val="24"/>
          <w:szCs w:val="24"/>
        </w:rPr>
        <w:t xml:space="preserve">1. Внести изменения в </w:t>
      </w:r>
      <w:r w:rsidR="005B023E" w:rsidRPr="00E91E11">
        <w:rPr>
          <w:rFonts w:ascii="Times New Roman" w:hAnsi="Times New Roman" w:cs="Times New Roman"/>
          <w:sz w:val="24"/>
          <w:szCs w:val="24"/>
        </w:rPr>
        <w:t>Правил</w:t>
      </w:r>
      <w:r w:rsidR="005B023E">
        <w:rPr>
          <w:rFonts w:ascii="Times New Roman" w:hAnsi="Times New Roman" w:cs="Times New Roman"/>
          <w:sz w:val="24"/>
          <w:szCs w:val="24"/>
        </w:rPr>
        <w:t>а</w:t>
      </w:r>
      <w:r w:rsidR="005B023E" w:rsidRPr="00E91E11">
        <w:rPr>
          <w:rFonts w:ascii="Times New Roman" w:hAnsi="Times New Roman" w:cs="Times New Roman"/>
          <w:sz w:val="24"/>
          <w:szCs w:val="24"/>
        </w:rPr>
        <w:t xml:space="preserve"> эксплуатации объектов благоустройства на территории муниципального образования </w:t>
      </w:r>
      <w:r w:rsidR="00963F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3FF6">
        <w:rPr>
          <w:rFonts w:ascii="Times New Roman" w:hAnsi="Times New Roman" w:cs="Times New Roman"/>
          <w:sz w:val="24"/>
          <w:szCs w:val="24"/>
        </w:rPr>
        <w:t>Кинделинский</w:t>
      </w:r>
      <w:proofErr w:type="spellEnd"/>
      <w:r w:rsidR="00963FF6">
        <w:rPr>
          <w:rFonts w:ascii="Times New Roman" w:hAnsi="Times New Roman" w:cs="Times New Roman"/>
          <w:sz w:val="24"/>
          <w:szCs w:val="24"/>
        </w:rPr>
        <w:t xml:space="preserve"> </w:t>
      </w:r>
      <w:r w:rsidR="005B023E" w:rsidRPr="00E91E11"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 w:rsidR="005B023E" w:rsidRPr="00E91E11">
        <w:rPr>
          <w:rFonts w:ascii="Times New Roman" w:hAnsi="Times New Roman" w:cs="Times New Roman"/>
          <w:sz w:val="24"/>
          <w:szCs w:val="24"/>
        </w:rPr>
        <w:t>Ташлинского</w:t>
      </w:r>
      <w:proofErr w:type="spellEnd"/>
      <w:r w:rsidR="005B023E" w:rsidRPr="00E91E11">
        <w:rPr>
          <w:rFonts w:ascii="Times New Roman" w:hAnsi="Times New Roman" w:cs="Times New Roman"/>
          <w:sz w:val="24"/>
          <w:szCs w:val="24"/>
        </w:rPr>
        <w:t xml:space="preserve"> района Оренбургской области</w:t>
      </w:r>
      <w:r w:rsidR="005B023E">
        <w:rPr>
          <w:rFonts w:ascii="Times New Roman" w:hAnsi="Times New Roman" w:cs="Times New Roman"/>
          <w:sz w:val="24"/>
          <w:szCs w:val="24"/>
        </w:rPr>
        <w:t xml:space="preserve">», утвержденные </w:t>
      </w:r>
      <w:r w:rsidR="005B023E" w:rsidRPr="003C3007">
        <w:rPr>
          <w:rFonts w:ascii="Times New Roman" w:hAnsi="Times New Roman" w:cs="Times New Roman"/>
          <w:sz w:val="24"/>
          <w:szCs w:val="24"/>
        </w:rPr>
        <w:t>решение</w:t>
      </w:r>
      <w:r w:rsidR="005B023E">
        <w:rPr>
          <w:rFonts w:ascii="Times New Roman" w:hAnsi="Times New Roman" w:cs="Times New Roman"/>
          <w:sz w:val="24"/>
          <w:szCs w:val="24"/>
        </w:rPr>
        <w:t>м</w:t>
      </w:r>
      <w:r w:rsidR="005B023E" w:rsidRPr="003C3007">
        <w:rPr>
          <w:rFonts w:ascii="Times New Roman" w:hAnsi="Times New Roman" w:cs="Times New Roman"/>
          <w:sz w:val="24"/>
          <w:szCs w:val="24"/>
        </w:rPr>
        <w:t xml:space="preserve"> Совета депутатов от </w:t>
      </w:r>
      <w:r w:rsidR="00963FF6">
        <w:rPr>
          <w:rFonts w:ascii="Times New Roman" w:hAnsi="Times New Roman" w:cs="Times New Roman"/>
          <w:sz w:val="24"/>
          <w:szCs w:val="24"/>
        </w:rPr>
        <w:t xml:space="preserve"> </w:t>
      </w:r>
      <w:r w:rsidR="00D87F1C">
        <w:rPr>
          <w:rFonts w:ascii="Times New Roman" w:hAnsi="Times New Roman" w:cs="Times New Roman"/>
          <w:sz w:val="24"/>
          <w:szCs w:val="24"/>
        </w:rPr>
        <w:t>19.02.2019</w:t>
      </w:r>
      <w:r w:rsidR="005B023E" w:rsidRPr="003C3007">
        <w:rPr>
          <w:rFonts w:ascii="Times New Roman" w:hAnsi="Times New Roman" w:cs="Times New Roman"/>
          <w:sz w:val="24"/>
          <w:szCs w:val="24"/>
        </w:rPr>
        <w:t xml:space="preserve"> № </w:t>
      </w:r>
      <w:r w:rsidR="00D87F1C">
        <w:rPr>
          <w:rFonts w:ascii="Times New Roman" w:hAnsi="Times New Roman" w:cs="Times New Roman"/>
          <w:sz w:val="24"/>
          <w:szCs w:val="24"/>
        </w:rPr>
        <w:t>36/145-рс</w:t>
      </w:r>
      <w:r w:rsidR="005B023E" w:rsidRPr="003C3007">
        <w:rPr>
          <w:rFonts w:ascii="Times New Roman" w:hAnsi="Times New Roman" w:cs="Times New Roman"/>
          <w:sz w:val="24"/>
          <w:szCs w:val="24"/>
        </w:rPr>
        <w:t xml:space="preserve"> </w:t>
      </w:r>
      <w:r w:rsidR="002F70B3">
        <w:rPr>
          <w:rFonts w:ascii="Times New Roman" w:hAnsi="Times New Roman" w:cs="Times New Roman"/>
          <w:sz w:val="24"/>
          <w:szCs w:val="24"/>
        </w:rPr>
        <w:t xml:space="preserve"> (далее – Правила).</w:t>
      </w:r>
    </w:p>
    <w:p w:rsidR="004868A5" w:rsidRDefault="003C3007" w:rsidP="002F70B3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007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2F70B3">
        <w:rPr>
          <w:rFonts w:ascii="Times New Roman" w:hAnsi="Times New Roman" w:cs="Times New Roman"/>
          <w:color w:val="000000"/>
          <w:sz w:val="24"/>
          <w:szCs w:val="24"/>
        </w:rPr>
        <w:t xml:space="preserve">Пункт 1 части 2 </w:t>
      </w:r>
      <w:r w:rsidR="005B023E">
        <w:rPr>
          <w:rFonts w:ascii="Times New Roman" w:hAnsi="Times New Roman" w:cs="Times New Roman"/>
          <w:color w:val="000000"/>
          <w:sz w:val="24"/>
          <w:szCs w:val="24"/>
        </w:rPr>
        <w:t xml:space="preserve">Правил изложить в новой редакции: </w:t>
      </w:r>
    </w:p>
    <w:p w:rsidR="002F70B3" w:rsidRDefault="005B023E" w:rsidP="002F70B3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«1. </w:t>
      </w:r>
      <w:r w:rsidRPr="005B023E">
        <w:rPr>
          <w:rFonts w:ascii="Times New Roman" w:hAnsi="Times New Roman" w:cs="Times New Roman"/>
          <w:color w:val="000000"/>
          <w:sz w:val="24"/>
          <w:szCs w:val="24"/>
        </w:rPr>
        <w:t>благоустройство территории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</w:t>
      </w:r>
      <w:r w:rsidR="004868A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  <w:proofErr w:type="gramEnd"/>
    </w:p>
    <w:p w:rsidR="005B023E" w:rsidRDefault="005B023E" w:rsidP="002F70B3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="004868A5">
        <w:rPr>
          <w:rFonts w:ascii="Times New Roman" w:hAnsi="Times New Roman" w:cs="Times New Roman"/>
          <w:color w:val="000000"/>
          <w:sz w:val="24"/>
          <w:szCs w:val="24"/>
        </w:rPr>
        <w:t xml:space="preserve">Пункт 2 части 2 Правил изложить в новой редакции: </w:t>
      </w:r>
    </w:p>
    <w:p w:rsidR="004868A5" w:rsidRPr="004868A5" w:rsidRDefault="004868A5" w:rsidP="004868A5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868A5">
        <w:rPr>
          <w:rFonts w:ascii="Times New Roman" w:hAnsi="Times New Roman" w:cs="Times New Roman"/>
          <w:color w:val="000000"/>
          <w:sz w:val="24"/>
          <w:szCs w:val="24"/>
        </w:rPr>
        <w:t>Биологическими отходами являются:</w:t>
      </w:r>
    </w:p>
    <w:p w:rsidR="004868A5" w:rsidRPr="004868A5" w:rsidRDefault="004868A5" w:rsidP="004868A5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8A5">
        <w:rPr>
          <w:rFonts w:ascii="Times New Roman" w:hAnsi="Times New Roman" w:cs="Times New Roman"/>
          <w:color w:val="000000"/>
          <w:sz w:val="24"/>
          <w:szCs w:val="24"/>
        </w:rPr>
        <w:t>- трупы животных и птиц, в т.ч. лабораторных;</w:t>
      </w:r>
    </w:p>
    <w:p w:rsidR="004868A5" w:rsidRPr="004868A5" w:rsidRDefault="004868A5" w:rsidP="004868A5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8A5">
        <w:rPr>
          <w:rFonts w:ascii="Times New Roman" w:hAnsi="Times New Roman" w:cs="Times New Roman"/>
          <w:color w:val="000000"/>
          <w:sz w:val="24"/>
          <w:szCs w:val="24"/>
        </w:rPr>
        <w:t>- абортированные и мертворожденные плоды;</w:t>
      </w:r>
    </w:p>
    <w:p w:rsidR="004868A5" w:rsidRDefault="004868A5" w:rsidP="004868A5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8A5">
        <w:rPr>
          <w:rFonts w:ascii="Times New Roman" w:hAnsi="Times New Roman" w:cs="Times New Roman"/>
          <w:color w:val="000000"/>
          <w:sz w:val="24"/>
          <w:szCs w:val="24"/>
        </w:rPr>
        <w:t>- ветеринарные конфискаты (мясо, рыба, другая продукция животного происхождения), выявленные после ветеринарно-санитарной экспертизы на убойных пунктах, хладобойнях, в мяс</w:t>
      </w:r>
      <w:proofErr w:type="gramStart"/>
      <w:r w:rsidRPr="004868A5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4868A5">
        <w:rPr>
          <w:rFonts w:ascii="Times New Roman" w:hAnsi="Times New Roman" w:cs="Times New Roman"/>
          <w:color w:val="000000"/>
          <w:sz w:val="24"/>
          <w:szCs w:val="24"/>
        </w:rPr>
        <w:t>, рыбоперерабатывающих организациях, рынках, органи</w:t>
      </w:r>
      <w:r>
        <w:rPr>
          <w:rFonts w:ascii="Times New Roman" w:hAnsi="Times New Roman" w:cs="Times New Roman"/>
          <w:color w:val="000000"/>
          <w:sz w:val="24"/>
          <w:szCs w:val="24"/>
        </w:rPr>
        <w:t>зациях торговли и др. объектах;</w:t>
      </w:r>
    </w:p>
    <w:p w:rsidR="004868A5" w:rsidRDefault="004868A5" w:rsidP="004868A5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68A5">
        <w:rPr>
          <w:rFonts w:ascii="Times New Roman" w:hAnsi="Times New Roman" w:cs="Times New Roman"/>
          <w:color w:val="000000"/>
          <w:sz w:val="24"/>
          <w:szCs w:val="24"/>
        </w:rPr>
        <w:t>- другие отходы, получаемые при переработке пищевого и непищевого сырья животного происхождения</w:t>
      </w:r>
      <w:proofErr w:type="gramStart"/>
      <w:r w:rsidRPr="004868A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  <w:proofErr w:type="gramEnd"/>
    </w:p>
    <w:p w:rsidR="004868A5" w:rsidRDefault="004868A5" w:rsidP="004868A5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1.3. Пункт 3 части 2 Правил изложить в новой редакции: </w:t>
      </w:r>
    </w:p>
    <w:p w:rsidR="004868A5" w:rsidRDefault="004868A5" w:rsidP="004868A5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«Н</w:t>
      </w:r>
      <w:r w:rsidRPr="004868A5">
        <w:rPr>
          <w:rFonts w:ascii="Times New Roman" w:hAnsi="Times New Roman" w:cs="Times New Roman"/>
          <w:color w:val="000000"/>
          <w:sz w:val="24"/>
          <w:szCs w:val="24"/>
        </w:rPr>
        <w:t xml:space="preserve">екапитальные строения, сооружения -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</w:t>
      </w:r>
      <w:r w:rsidRPr="004868A5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несоразмерного ущерба назначению и без изменения основных характеристик строений, сооружений (в том числе киосков, навесов и других подобных строений, сооружений)</w:t>
      </w:r>
      <w:proofErr w:type="gramStart"/>
      <w:r w:rsidRPr="004868A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868A5" w:rsidRDefault="00086BF2" w:rsidP="004868A5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1.4</w:t>
      </w:r>
      <w:r w:rsidR="004868A5">
        <w:rPr>
          <w:rFonts w:ascii="Times New Roman" w:hAnsi="Times New Roman" w:cs="Times New Roman"/>
          <w:color w:val="000000"/>
          <w:sz w:val="24"/>
          <w:szCs w:val="24"/>
        </w:rPr>
        <w:t xml:space="preserve">. Пункт 16 части 2 Правил изложить в новой редакции: </w:t>
      </w:r>
    </w:p>
    <w:p w:rsidR="00086BF2" w:rsidRDefault="004868A5" w:rsidP="00737C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«16. О</w:t>
      </w:r>
      <w:r w:rsidRPr="004868A5">
        <w:rPr>
          <w:rFonts w:ascii="Times New Roman" w:hAnsi="Times New Roman" w:cs="Times New Roman"/>
          <w:color w:val="000000"/>
          <w:sz w:val="24"/>
          <w:szCs w:val="24"/>
        </w:rPr>
        <w:t xml:space="preserve">тходы производства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</w:t>
      </w:r>
      <w:r w:rsidR="00086BF2" w:rsidRPr="00086BF2">
        <w:rPr>
          <w:rFonts w:ascii="Times New Roman" w:hAnsi="Times New Roman" w:cs="Times New Roman"/>
          <w:color w:val="000000"/>
          <w:sz w:val="24"/>
          <w:szCs w:val="24"/>
        </w:rPr>
        <w:t>Федеральны</w:t>
      </w:r>
      <w:r w:rsidR="00086BF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086BF2" w:rsidRPr="00086BF2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 w:rsidR="00086BF2">
        <w:rPr>
          <w:rFonts w:ascii="Times New Roman" w:hAnsi="Times New Roman" w:cs="Times New Roman"/>
          <w:color w:val="000000"/>
          <w:sz w:val="24"/>
          <w:szCs w:val="24"/>
        </w:rPr>
        <w:t xml:space="preserve">ом </w:t>
      </w:r>
      <w:r w:rsidR="00086BF2" w:rsidRPr="00086BF2">
        <w:rPr>
          <w:rFonts w:ascii="Times New Roman" w:hAnsi="Times New Roman" w:cs="Times New Roman"/>
          <w:color w:val="000000"/>
          <w:sz w:val="24"/>
          <w:szCs w:val="24"/>
        </w:rPr>
        <w:t>от 24.06.1998 N 89-ФЗ</w:t>
      </w:r>
      <w:r w:rsidR="00086BF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086BF2" w:rsidRPr="00086BF2">
        <w:rPr>
          <w:rFonts w:ascii="Times New Roman" w:hAnsi="Times New Roman" w:cs="Times New Roman"/>
          <w:color w:val="000000"/>
          <w:sz w:val="24"/>
          <w:szCs w:val="24"/>
        </w:rPr>
        <w:t>Об отх</w:t>
      </w:r>
      <w:r w:rsidR="00086BF2">
        <w:rPr>
          <w:rFonts w:ascii="Times New Roman" w:hAnsi="Times New Roman" w:cs="Times New Roman"/>
          <w:color w:val="000000"/>
          <w:sz w:val="24"/>
          <w:szCs w:val="24"/>
        </w:rPr>
        <w:t>одах производства и потребления</w:t>
      </w:r>
      <w:proofErr w:type="gramStart"/>
      <w:r w:rsidR="00086BF2">
        <w:rPr>
          <w:rFonts w:ascii="Times New Roman" w:hAnsi="Times New Roman" w:cs="Times New Roman"/>
          <w:color w:val="000000"/>
          <w:sz w:val="24"/>
          <w:szCs w:val="24"/>
        </w:rPr>
        <w:t>.».</w:t>
      </w:r>
      <w:proofErr w:type="gramEnd"/>
    </w:p>
    <w:p w:rsidR="00086BF2" w:rsidRDefault="00086BF2" w:rsidP="00737C34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1.5. Пункт 22 части 2 Правил изложить в новой редакции: </w:t>
      </w:r>
    </w:p>
    <w:p w:rsidR="00086BF2" w:rsidRDefault="00086BF2" w:rsidP="00737C34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«22. Т</w:t>
      </w:r>
      <w:r w:rsidRPr="00086BF2">
        <w:rPr>
          <w:rFonts w:ascii="Times New Roman" w:hAnsi="Times New Roman" w:cs="Times New Roman"/>
          <w:color w:val="000000"/>
          <w:sz w:val="24"/>
          <w:szCs w:val="24"/>
        </w:rPr>
        <w:t>вердые коммунальные отходы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потребления физическими лицами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.».</w:t>
      </w:r>
      <w:proofErr w:type="gramEnd"/>
    </w:p>
    <w:p w:rsidR="00A326F8" w:rsidRDefault="00A326F8" w:rsidP="00737C34">
      <w:pPr>
        <w:tabs>
          <w:tab w:val="left" w:pos="709"/>
        </w:tabs>
        <w:spacing w:after="0" w:line="240" w:lineRule="auto"/>
        <w:ind w:right="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1.6. Пункт 7.3 части 7 Правил изложить в новой редакции: </w:t>
      </w:r>
    </w:p>
    <w:p w:rsidR="00086BF2" w:rsidRDefault="00737C34" w:rsidP="004956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«7.3. </w:t>
      </w:r>
      <w:r w:rsidRPr="00737C34">
        <w:rPr>
          <w:rFonts w:ascii="Times New Roman" w:hAnsi="Times New Roman" w:cs="Times New Roman"/>
          <w:color w:val="000000"/>
          <w:sz w:val="24"/>
          <w:szCs w:val="24"/>
        </w:rPr>
        <w:t>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отходов на территориях муниципальных образований осуществляется в соответствии с</w:t>
      </w:r>
      <w:r w:rsidR="004956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560F" w:rsidRPr="0049560F">
        <w:rPr>
          <w:rFonts w:ascii="Times New Roman" w:hAnsi="Times New Roman" w:cs="Times New Roman"/>
          <w:color w:val="000000"/>
          <w:sz w:val="24"/>
          <w:szCs w:val="24"/>
        </w:rPr>
        <w:t>Федеральны</w:t>
      </w:r>
      <w:r w:rsidR="0049560F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9560F" w:rsidRPr="0049560F">
        <w:rPr>
          <w:rFonts w:ascii="Times New Roman" w:hAnsi="Times New Roman" w:cs="Times New Roman"/>
          <w:color w:val="000000"/>
          <w:sz w:val="24"/>
          <w:szCs w:val="24"/>
        </w:rPr>
        <w:t xml:space="preserve"> закон</w:t>
      </w:r>
      <w:r w:rsidR="0049560F">
        <w:rPr>
          <w:rFonts w:ascii="Times New Roman" w:hAnsi="Times New Roman" w:cs="Times New Roman"/>
          <w:color w:val="000000"/>
          <w:sz w:val="24"/>
          <w:szCs w:val="24"/>
        </w:rPr>
        <w:t>ом «</w:t>
      </w:r>
      <w:r w:rsidR="0049560F" w:rsidRPr="0049560F">
        <w:rPr>
          <w:rFonts w:ascii="Times New Roman" w:hAnsi="Times New Roman" w:cs="Times New Roman"/>
          <w:color w:val="000000"/>
          <w:sz w:val="24"/>
          <w:szCs w:val="24"/>
        </w:rPr>
        <w:t>Об отх</w:t>
      </w:r>
      <w:r w:rsidR="0049560F">
        <w:rPr>
          <w:rFonts w:ascii="Times New Roman" w:hAnsi="Times New Roman" w:cs="Times New Roman"/>
          <w:color w:val="000000"/>
          <w:sz w:val="24"/>
          <w:szCs w:val="24"/>
        </w:rPr>
        <w:t>одах производства и потребления».</w:t>
      </w:r>
    </w:p>
    <w:p w:rsidR="002F70B3" w:rsidRDefault="0049560F" w:rsidP="00737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1.7</w:t>
      </w:r>
      <w:r w:rsidR="00737C34">
        <w:rPr>
          <w:rFonts w:ascii="Times New Roman" w:hAnsi="Times New Roman" w:cs="Times New Roman"/>
          <w:color w:val="000000"/>
          <w:sz w:val="24"/>
          <w:szCs w:val="24"/>
        </w:rPr>
        <w:t>. Пункт 12.1 части 12 Правил исключить.</w:t>
      </w:r>
    </w:p>
    <w:p w:rsidR="00737C34" w:rsidRDefault="0049560F" w:rsidP="00737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1.8</w:t>
      </w:r>
      <w:r w:rsidR="00737C34">
        <w:rPr>
          <w:rFonts w:ascii="Times New Roman" w:hAnsi="Times New Roman" w:cs="Times New Roman"/>
          <w:color w:val="000000"/>
          <w:sz w:val="24"/>
          <w:szCs w:val="24"/>
        </w:rPr>
        <w:t>. Пункт 12.3 части 12 Правил исключить.</w:t>
      </w:r>
    </w:p>
    <w:p w:rsidR="00737C34" w:rsidRDefault="0049560F" w:rsidP="00737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1.9</w:t>
      </w:r>
      <w:r w:rsidR="00737C34">
        <w:rPr>
          <w:rFonts w:ascii="Times New Roman" w:hAnsi="Times New Roman" w:cs="Times New Roman"/>
          <w:color w:val="000000"/>
          <w:sz w:val="24"/>
          <w:szCs w:val="24"/>
        </w:rPr>
        <w:t>. Пункт 12.4 части 12 Правил исключить.</w:t>
      </w:r>
    </w:p>
    <w:p w:rsidR="00737C34" w:rsidRDefault="00737C34" w:rsidP="00737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="0049560F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. Пункт 12.6 части 12 Правил исключить.</w:t>
      </w:r>
    </w:p>
    <w:p w:rsidR="0049560F" w:rsidRPr="003C6025" w:rsidRDefault="0049560F" w:rsidP="004956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C60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6025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49560F" w:rsidRPr="003C6025" w:rsidRDefault="0049560F" w:rsidP="0049560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025"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официального обнародования.</w:t>
      </w:r>
    </w:p>
    <w:p w:rsidR="0049560F" w:rsidRDefault="0049560F" w:rsidP="004956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60F" w:rsidRPr="0049560F" w:rsidRDefault="0049560F" w:rsidP="00495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560F" w:rsidRPr="0049560F" w:rsidRDefault="0049560F" w:rsidP="00495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60F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  <w:r w:rsidRPr="0049560F">
        <w:rPr>
          <w:rFonts w:ascii="Times New Roman" w:hAnsi="Times New Roman" w:cs="Times New Roman"/>
          <w:sz w:val="24"/>
          <w:szCs w:val="24"/>
        </w:rPr>
        <w:tab/>
      </w:r>
      <w:r w:rsidR="00D87F1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="00D87F1C">
        <w:rPr>
          <w:rFonts w:ascii="Times New Roman" w:hAnsi="Times New Roman" w:cs="Times New Roman"/>
          <w:sz w:val="24"/>
          <w:szCs w:val="24"/>
        </w:rPr>
        <w:t>Ю.В.Канунникова</w:t>
      </w:r>
      <w:proofErr w:type="spellEnd"/>
      <w:r w:rsidR="00D87F1C">
        <w:rPr>
          <w:rFonts w:ascii="Times New Roman" w:hAnsi="Times New Roman" w:cs="Times New Roman"/>
          <w:sz w:val="24"/>
          <w:szCs w:val="24"/>
        </w:rPr>
        <w:t xml:space="preserve"> </w:t>
      </w:r>
      <w:r w:rsidRPr="0049560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</w:p>
    <w:p w:rsidR="0049560F" w:rsidRPr="0049560F" w:rsidRDefault="0049560F" w:rsidP="004956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560F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</w:t>
      </w:r>
      <w:r w:rsidR="00D87F1C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="00D87F1C">
        <w:rPr>
          <w:rFonts w:ascii="Times New Roman" w:hAnsi="Times New Roman" w:cs="Times New Roman"/>
          <w:sz w:val="24"/>
          <w:szCs w:val="24"/>
        </w:rPr>
        <w:t>А.Н.Козеняшев</w:t>
      </w:r>
      <w:proofErr w:type="spellEnd"/>
      <w:r w:rsidR="00D87F1C">
        <w:rPr>
          <w:rFonts w:ascii="Times New Roman" w:hAnsi="Times New Roman" w:cs="Times New Roman"/>
          <w:sz w:val="24"/>
          <w:szCs w:val="24"/>
        </w:rPr>
        <w:t xml:space="preserve"> </w:t>
      </w:r>
      <w:r w:rsidRPr="0049560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9560F" w:rsidRPr="0049560F" w:rsidRDefault="0049560F" w:rsidP="00495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560F" w:rsidRPr="0049560F" w:rsidRDefault="0049560F" w:rsidP="00495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560F" w:rsidRPr="0049560F" w:rsidRDefault="0049560F" w:rsidP="00495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560F" w:rsidRPr="0049560F" w:rsidRDefault="0049560F" w:rsidP="004956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9560F" w:rsidRPr="0049560F" w:rsidRDefault="0049560F" w:rsidP="004956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60F">
        <w:rPr>
          <w:rFonts w:ascii="Times New Roman" w:hAnsi="Times New Roman" w:cs="Times New Roman"/>
          <w:sz w:val="24"/>
          <w:szCs w:val="24"/>
        </w:rPr>
        <w:t>Разослано: администрации района, прокурору</w:t>
      </w:r>
    </w:p>
    <w:p w:rsidR="00737C34" w:rsidRDefault="00737C34" w:rsidP="00737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70B3" w:rsidRDefault="002F70B3" w:rsidP="00737C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F70B3" w:rsidSect="00E14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C3007"/>
    <w:rsid w:val="00050B8C"/>
    <w:rsid w:val="00086BF2"/>
    <w:rsid w:val="002F70B3"/>
    <w:rsid w:val="003C3007"/>
    <w:rsid w:val="004868A5"/>
    <w:rsid w:val="0049560F"/>
    <w:rsid w:val="005B023E"/>
    <w:rsid w:val="006B2A21"/>
    <w:rsid w:val="00737C34"/>
    <w:rsid w:val="008749D8"/>
    <w:rsid w:val="00963FF6"/>
    <w:rsid w:val="00A326F8"/>
    <w:rsid w:val="00A679DB"/>
    <w:rsid w:val="00D87F1C"/>
    <w:rsid w:val="00E144C1"/>
    <w:rsid w:val="00E53C27"/>
    <w:rsid w:val="00E91E11"/>
    <w:rsid w:val="00F851B7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C30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uiPriority w:val="99"/>
    <w:qFormat/>
    <w:rsid w:val="0049560F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7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5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1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6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08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9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кинделя</cp:lastModifiedBy>
  <cp:revision>7</cp:revision>
  <cp:lastPrinted>2020-05-24T11:08:00Z</cp:lastPrinted>
  <dcterms:created xsi:type="dcterms:W3CDTF">2020-04-27T18:09:00Z</dcterms:created>
  <dcterms:modified xsi:type="dcterms:W3CDTF">2020-06-01T11:46:00Z</dcterms:modified>
</cp:coreProperties>
</file>